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1B" w:rsidRDefault="00D12ECF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1201B" w:rsidRDefault="00B1201B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6221FB" w:rsidRPr="00E07ABF" w:rsidRDefault="00635EB5" w:rsidP="00B1201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ABF">
        <w:rPr>
          <w:rFonts w:ascii="Times New Roman" w:hAnsi="Times New Roman" w:cs="Times New Roman"/>
          <w:b/>
          <w:sz w:val="36"/>
          <w:szCs w:val="36"/>
          <w:u w:val="single"/>
        </w:rPr>
        <w:t>FICHE DU</w:t>
      </w:r>
      <w:r w:rsidR="006221FB" w:rsidRPr="00E07ABF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PRODUI</w:t>
      </w:r>
      <w:r w:rsidRPr="00E07ABF">
        <w:rPr>
          <w:rFonts w:ascii="Times New Roman" w:hAnsi="Times New Roman" w:cs="Times New Roman"/>
          <w:b/>
          <w:sz w:val="36"/>
          <w:szCs w:val="36"/>
          <w:u w:val="single"/>
        </w:rPr>
        <w:t>T</w:t>
      </w:r>
    </w:p>
    <w:p w:rsidR="00B1201B" w:rsidRDefault="00B1201B" w:rsidP="0048738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87388" w:rsidRDefault="00635EB5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9F4">
        <w:rPr>
          <w:rFonts w:ascii="Times New Roman" w:hAnsi="Times New Roman" w:cs="Times New Roman"/>
          <w:sz w:val="24"/>
          <w:szCs w:val="24"/>
        </w:rPr>
        <w:t xml:space="preserve"> </w:t>
      </w:r>
      <w:r w:rsidR="00E07ABF" w:rsidRPr="00E07ABF">
        <w:rPr>
          <w:rFonts w:ascii="Times New Roman" w:hAnsi="Times New Roman" w:cs="Times New Roman"/>
          <w:sz w:val="24"/>
          <w:szCs w:val="24"/>
          <w:lang w:val="fr-FR"/>
        </w:rPr>
        <w:t>Déchargez</w:t>
      </w:r>
      <w:r w:rsidR="006221FB" w:rsidRPr="00E07A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7ABF" w:rsidRPr="00E07ABF">
        <w:rPr>
          <w:rFonts w:ascii="Times New Roman" w:hAnsi="Times New Roman" w:cs="Times New Roman"/>
          <w:sz w:val="24"/>
          <w:szCs w:val="24"/>
          <w:lang w:val="fr-FR"/>
        </w:rPr>
        <w:t>online</w:t>
      </w:r>
      <w:r w:rsidR="006221FB" w:rsidRPr="00E60F7B">
        <w:rPr>
          <w:rFonts w:ascii="Times New Roman" w:hAnsi="Times New Roman" w:cs="Times New Roman"/>
          <w:sz w:val="24"/>
          <w:szCs w:val="24"/>
        </w:rPr>
        <w:t>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6221FB" w:rsidRDefault="002D140F" w:rsidP="0062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7413ED" w:rsidRPr="00035651" w:rsidRDefault="00635EB5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Société</w:t>
      </w:r>
      <w:r w:rsidR="007413ED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> FORMTEXT </w:instrTex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separate"/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end"/>
      </w:r>
      <w:bookmarkEnd w:id="0"/>
    </w:p>
    <w:p w:rsidR="004A2DC1" w:rsidRPr="00035651" w:rsidRDefault="00635EB5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Le nom du produit</w:t>
      </w:r>
      <w:r w:rsidR="00650218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r w:rsidR="00A3411B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Numeleprodusului"/>
      <w:r w:rsidR="00A3411B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> FORMTEXT </w:instrText>
      </w:r>
      <w:r w:rsidR="00A3411B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="00A3411B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separate"/>
      </w:r>
      <w:r w:rsidR="00A3411B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A3411B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A3411B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A3411B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A3411B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A3411B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end"/>
      </w:r>
      <w:bookmarkEnd w:id="1"/>
    </w:p>
    <w:p w:rsidR="007413ED" w:rsidRPr="00035651" w:rsidRDefault="00035651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Cépage</w:t>
      </w:r>
      <w:r w:rsidR="007413ED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(%):  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> FORMTEXT </w:instrTex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separate"/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end"/>
      </w:r>
    </w:p>
    <w:p w:rsidR="004A2DC1" w:rsidRPr="00035651" w:rsidRDefault="0003565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L’an de production</w:t>
      </w:r>
      <w:r w:rsidR="00AE4DA4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> FORMTEXT </w:instrTex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separate"/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end"/>
      </w:r>
    </w:p>
    <w:p w:rsidR="00581C04" w:rsidRPr="00035651" w:rsidRDefault="0003565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Pays</w:t>
      </w:r>
      <w:r w:rsidR="004A2DC1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> FORMTEXT </w:instrTex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separate"/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end"/>
      </w:r>
      <w:r w:rsidR="00A318C0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</w:p>
    <w:p w:rsidR="004A2DC1" w:rsidRPr="00035651" w:rsidRDefault="0003565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Région</w:t>
      </w:r>
      <w:r w:rsidR="004A2DC1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> FORMTEXT </w:instrTex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separate"/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end"/>
      </w:r>
      <w:r w:rsidR="00650218" w:rsidRPr="00035651">
        <w:rPr>
          <w:rFonts w:ascii="Times New Roman" w:hAnsi="Times New Roman" w:cs="Times New Roman"/>
          <w:b/>
          <w:bCs/>
          <w:sz w:val="24"/>
          <w:szCs w:val="24"/>
          <w:lang w:val="fr-FR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regiunea"/>
      <w:r w:rsidR="00650218" w:rsidRPr="00035651">
        <w:rPr>
          <w:rFonts w:ascii="Times New Roman" w:hAnsi="Times New Roman" w:cs="Times New Roman"/>
          <w:b/>
          <w:bCs/>
          <w:sz w:val="24"/>
          <w:szCs w:val="24"/>
          <w:lang w:val="fr-FR"/>
        </w:rPr>
        <w:instrText xml:space="preserve"> FORMTEXT </w:instrText>
      </w:r>
      <w:r w:rsidR="00650218" w:rsidRPr="00035651">
        <w:rPr>
          <w:rFonts w:ascii="Times New Roman" w:hAnsi="Times New Roman" w:cs="Times New Roman"/>
          <w:b/>
          <w:bCs/>
          <w:sz w:val="24"/>
          <w:szCs w:val="24"/>
          <w:lang w:val="fr-FR"/>
        </w:rPr>
      </w:r>
      <w:r w:rsidR="00650218" w:rsidRPr="00035651">
        <w:rPr>
          <w:rFonts w:ascii="Times New Roman" w:hAnsi="Times New Roman" w:cs="Times New Roman"/>
          <w:b/>
          <w:bCs/>
          <w:sz w:val="24"/>
          <w:szCs w:val="24"/>
          <w:lang w:val="fr-FR"/>
        </w:rPr>
        <w:fldChar w:fldCharType="separate"/>
      </w:r>
      <w:r w:rsidR="00650218" w:rsidRPr="00035651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> </w:t>
      </w:r>
      <w:r w:rsidR="00650218" w:rsidRPr="00035651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> </w:t>
      </w:r>
      <w:r w:rsidR="00650218" w:rsidRPr="00035651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> </w:t>
      </w:r>
      <w:r w:rsidR="00650218" w:rsidRPr="00035651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> </w:t>
      </w:r>
      <w:r w:rsidR="00650218" w:rsidRPr="00035651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> </w:t>
      </w:r>
      <w:r w:rsidR="00650218" w:rsidRPr="00035651">
        <w:rPr>
          <w:rFonts w:ascii="Times New Roman" w:hAnsi="Times New Roman" w:cs="Times New Roman"/>
          <w:b/>
          <w:bCs/>
          <w:sz w:val="24"/>
          <w:szCs w:val="24"/>
          <w:lang w:val="fr-FR"/>
        </w:rPr>
        <w:fldChar w:fldCharType="end"/>
      </w:r>
      <w:bookmarkEnd w:id="2"/>
    </w:p>
    <w:p w:rsidR="004A2DC1" w:rsidRPr="00035651" w:rsidRDefault="0003565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Appellation</w:t>
      </w:r>
      <w:r w:rsidR="004A2DC1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> FORMTEXT </w:instrTex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separate"/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="007413ED"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fldChar w:fldCharType="end"/>
      </w:r>
    </w:p>
    <w:p w:rsidR="00650218" w:rsidRPr="00035651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569F2" w:rsidRPr="00035651" w:rsidRDefault="00035651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>Les caractéristiques du produit</w:t>
      </w:r>
      <w:r w:rsidR="008569F2" w:rsidRPr="0003565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03565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Cod du classification</w:t>
      </w:r>
      <w:r w:rsidR="00AE4DA4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AE4DA4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AE4DA4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="00AE4DA4" w:rsidRPr="0003565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</w:t>
        </w:r>
        <w:r w:rsidRPr="0003565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nexe</w:t>
        </w:r>
        <w:r w:rsidR="00AE4DA4" w:rsidRPr="0003565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 xml:space="preserve">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</w:p>
    <w:p w:rsidR="009870FD" w:rsidRDefault="009870F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F2" w:rsidRDefault="0003565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Couleur</w:t>
      </w:r>
      <w:r w:rsidR="00CD5FD0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sélectez, svp</w:t>
      </w:r>
      <w:r w:rsidR="00CD5FD0"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  <w:r w:rsidR="000E2C1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ouge"/>
            </w:ddList>
          </w:ffData>
        </w:fldChar>
      </w:r>
      <w:bookmarkStart w:id="4" w:name="Dropdown1"/>
      <w:r w:rsidR="000E2C1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E2C13">
        <w:rPr>
          <w:rFonts w:ascii="Times New Roman" w:hAnsi="Times New Roman" w:cs="Times New Roman"/>
          <w:sz w:val="24"/>
          <w:szCs w:val="24"/>
          <w:highlight w:val="lightGray"/>
        </w:rPr>
      </w:r>
      <w:r w:rsidR="000E2C1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F2" w:rsidRPr="00035651" w:rsidRDefault="0003565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Contenu du sucre</w:t>
      </w:r>
      <w:r w:rsidR="00CD5FD0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5FD0"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 w:rsidR="00CD5FD0" w:rsidRPr="00035651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AE4DA4" w:rsidRPr="00035651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D5FD0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0E2C1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Dry (0-4g/l)"/>
              <w:listEntry w:val="Demidry (4,1-12g/l)"/>
              <w:listEntry w:val="Demisweet (12,1-45g/l) "/>
              <w:listEntry w:val="Sweet (&gt;45,1 g/l)"/>
            </w:ddList>
          </w:ffData>
        </w:fldChar>
      </w:r>
      <w:bookmarkStart w:id="5" w:name="Dropdown2"/>
      <w:r w:rsidR="000E2C1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instrText xml:space="preserve"> FORMDROPDOWN </w:instrText>
      </w:r>
      <w:r w:rsidR="000E2C13">
        <w:rPr>
          <w:rFonts w:ascii="Times New Roman" w:hAnsi="Times New Roman" w:cs="Times New Roman"/>
          <w:sz w:val="24"/>
          <w:szCs w:val="24"/>
          <w:highlight w:val="lightGray"/>
          <w:lang w:val="fr-FR"/>
        </w:rPr>
      </w:r>
      <w:r w:rsidR="000E2C1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fldChar w:fldCharType="end"/>
      </w:r>
      <w:bookmarkEnd w:id="5"/>
      <w:r w:rsidR="008569F2"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</w:p>
    <w:p w:rsidR="008569F2" w:rsidRPr="001157EF" w:rsidRDefault="008569F2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2D87"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 w:rsidR="00035651" w:rsidRPr="00035651">
        <w:rPr>
          <w:rFonts w:ascii="Times New Roman" w:hAnsi="Times New Roman" w:cs="Times New Roman"/>
          <w:i/>
          <w:sz w:val="24"/>
          <w:szCs w:val="24"/>
          <w:lang w:val="fr-FR"/>
        </w:rPr>
        <w:t>Pour les vins tranquilles</w:t>
      </w:r>
      <w:r w:rsidR="00AE4DA4" w:rsidRPr="00035651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9870FD" w:rsidRDefault="009870F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87" w:rsidRDefault="005A7FF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6" w:name="Dropdown3"/>
      <w:r w:rsidR="00664DA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C2599">
        <w:rPr>
          <w:rFonts w:ascii="Times New Roman" w:hAnsi="Times New Roman" w:cs="Times New Roman"/>
          <w:sz w:val="24"/>
          <w:szCs w:val="24"/>
          <w:highlight w:val="lightGray"/>
        </w:rPr>
      </w:r>
      <w:r w:rsidR="00BC2599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AD" w:rsidRPr="001157EF" w:rsidRDefault="00012D87" w:rsidP="00CC75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5A7FF8" w:rsidRPr="005A7FF8">
        <w:rPr>
          <w:rFonts w:ascii="Times New Roman" w:hAnsi="Times New Roman" w:cs="Times New Roman"/>
          <w:i/>
          <w:sz w:val="24"/>
          <w:szCs w:val="24"/>
          <w:lang w:val="fr-FR"/>
        </w:rPr>
        <w:t>Pour les vins effervescents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>)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723A" w:rsidRDefault="00AE4DA4" w:rsidP="00CC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23A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7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5A7FF8" w:rsidRPr="005A7FF8">
        <w:rPr>
          <w:rFonts w:ascii="Times New Roman" w:hAnsi="Times New Roman" w:cs="Times New Roman"/>
          <w:sz w:val="24"/>
          <w:szCs w:val="24"/>
          <w:lang w:val="fr-FR"/>
        </w:rPr>
        <w:t>Sucre résiduel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8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5A7FF8">
        <w:rPr>
          <w:rFonts w:ascii="Times New Roman" w:hAnsi="Times New Roman" w:cs="Times New Roman"/>
          <w:i/>
          <w:sz w:val="24"/>
          <w:szCs w:val="24"/>
        </w:rPr>
        <w:t>(</w:t>
      </w:r>
      <w:r w:rsidR="005A7FF8"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="005A7FF8"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 w:rsidR="00CD5FD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bookmarkStart w:id="9" w:name="_GoBack"/>
      <w:r w:rsidR="000E2C1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Yes"/>
              <w:listEntry w:val="No"/>
              <w:listEntry w:val="Partly"/>
            </w:ddList>
          </w:ffData>
        </w:fldChar>
      </w:r>
      <w:bookmarkStart w:id="10" w:name="Dropdown4"/>
      <w:r w:rsidR="000E2C1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E2C13">
        <w:rPr>
          <w:rFonts w:ascii="Times New Roman" w:hAnsi="Times New Roman" w:cs="Times New Roman"/>
          <w:sz w:val="24"/>
          <w:szCs w:val="24"/>
          <w:highlight w:val="lightGray"/>
        </w:rPr>
      </w:r>
      <w:r w:rsidR="000E2C1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3A" w:rsidRDefault="005A7FF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Pression de la bouteille</w:t>
      </w:r>
      <w:r w:rsidR="0083723A"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 (bar</w:t>
      </w:r>
      <w:r w:rsidR="0083723A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1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1"/>
    </w:p>
    <w:p w:rsidR="00D70080" w:rsidRPr="001157EF" w:rsidRDefault="00D70080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5A7FF8" w:rsidRPr="005A7FF8">
        <w:rPr>
          <w:rFonts w:ascii="Times New Roman" w:hAnsi="Times New Roman" w:cs="Times New Roman"/>
          <w:i/>
          <w:sz w:val="24"/>
          <w:szCs w:val="24"/>
          <w:lang w:val="fr-FR"/>
        </w:rPr>
        <w:t>Pour les vins effervescents</w:t>
      </w:r>
      <w:r w:rsidR="005A7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)                    </w:t>
      </w: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87" w:rsidRDefault="005A7FF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Capacité de la bouteille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2" w:name="Dropdown5"/>
      <w:r w:rsidR="00664DA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C2599">
        <w:rPr>
          <w:rFonts w:ascii="Times New Roman" w:hAnsi="Times New Roman" w:cs="Times New Roman"/>
          <w:sz w:val="24"/>
          <w:szCs w:val="24"/>
          <w:highlight w:val="lightGray"/>
        </w:rPr>
      </w:r>
      <w:r w:rsidR="00BC2599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Default="005A7FF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v</w:t>
      </w:r>
      <w:r w:rsidR="00C23F63" w:rsidRPr="005A7FF8">
        <w:rPr>
          <w:rFonts w:ascii="Times New Roman" w:hAnsi="Times New Roman" w:cs="Times New Roman"/>
          <w:sz w:val="24"/>
          <w:szCs w:val="24"/>
          <w:lang w:val="fr-FR"/>
        </w:rPr>
        <w:t>olum</w:t>
      </w:r>
      <w:r w:rsidRPr="005A7F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23F63"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A7FF8">
        <w:rPr>
          <w:rFonts w:ascii="Times New Roman" w:hAnsi="Times New Roman" w:cs="Times New Roman"/>
          <w:sz w:val="24"/>
          <w:szCs w:val="24"/>
          <w:lang w:val="fr-FR"/>
        </w:rPr>
        <w:t>commercial</w:t>
      </w:r>
      <w:r w:rsidR="00C23F63"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Pr="005A7FF8">
        <w:rPr>
          <w:rFonts w:ascii="Times New Roman" w:hAnsi="Times New Roman" w:cs="Times New Roman"/>
          <w:sz w:val="24"/>
          <w:szCs w:val="24"/>
          <w:lang w:val="fr-FR"/>
        </w:rPr>
        <w:t>u vin disponible (litres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Default="005A7FF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nom du vinificateur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Pr="00415CDF" w:rsidRDefault="005A7FF8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Prix</w:t>
      </w:r>
      <w:r w:rsidR="00C23F63"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A7FF8">
        <w:rPr>
          <w:rFonts w:ascii="Times New Roman" w:hAnsi="Times New Roman" w:cs="Times New Roman"/>
          <w:sz w:val="24"/>
          <w:szCs w:val="24"/>
          <w:lang w:val="fr-FR"/>
        </w:rPr>
        <w:t>Ex Works</w:t>
      </w:r>
      <w:r w:rsidR="00CD5FD0"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A7FF8">
        <w:rPr>
          <w:rFonts w:ascii="Times New Roman" w:hAnsi="Times New Roman" w:cs="Times New Roman"/>
          <w:i/>
          <w:sz w:val="24"/>
          <w:szCs w:val="24"/>
          <w:lang w:val="fr-FR"/>
        </w:rPr>
        <w:t>(sélectez, svp</w:t>
      </w:r>
      <w:r w:rsidR="00CD5FD0">
        <w:rPr>
          <w:rFonts w:ascii="Times New Roman" w:hAnsi="Times New Roman" w:cs="Times New Roman"/>
          <w:i/>
          <w:sz w:val="24"/>
          <w:szCs w:val="24"/>
        </w:rPr>
        <w:t>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3" w:name="Dropdown6"/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C2599">
        <w:rPr>
          <w:rFonts w:ascii="Times New Roman" w:hAnsi="Times New Roman" w:cs="Times New Roman"/>
          <w:sz w:val="24"/>
          <w:szCs w:val="24"/>
          <w:highlight w:val="lightGray"/>
        </w:rPr>
      </w:r>
      <w:r w:rsidR="00BC2599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</w:p>
    <w:p w:rsidR="00D70080" w:rsidRPr="00CD5FD0" w:rsidRDefault="005A7FF8" w:rsidP="00D70080">
      <w:pPr>
        <w:spacing w:after="0" w:line="240" w:lineRule="auto"/>
        <w:rPr>
          <w:rFonts w:ascii="Georgia" w:hAnsi="Georgia"/>
          <w:i/>
          <w:color w:val="002060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A7FF8">
        <w:rPr>
          <w:rFonts w:ascii="Times New Roman" w:hAnsi="Times New Roman" w:cs="Times New Roman"/>
          <w:i/>
          <w:sz w:val="24"/>
          <w:szCs w:val="24"/>
          <w:lang w:val="fr-FR"/>
        </w:rPr>
        <w:t>Prix de liste, sans TVA, à la cave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)</w:t>
      </w:r>
    </w:p>
    <w:p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76" w:rsidRPr="00B04B76" w:rsidRDefault="00681CA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  <w:lang w:val="fr-FR"/>
        </w:rPr>
        <w:t>Moyens de vente (sélection multiple permise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:rsidR="00B04B76" w:rsidRPr="00681CA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2599">
        <w:rPr>
          <w:rFonts w:ascii="Times New Roman" w:hAnsi="Times New Roman" w:cs="Times New Roman"/>
          <w:sz w:val="24"/>
          <w:szCs w:val="24"/>
        </w:rPr>
      </w:r>
      <w:r w:rsidR="00BC25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681CA6" w:rsidRPr="00681CA6">
        <w:rPr>
          <w:rFonts w:ascii="Times New Roman" w:hAnsi="Times New Roman" w:cs="Times New Roman"/>
          <w:sz w:val="24"/>
          <w:szCs w:val="24"/>
          <w:lang w:val="fr-FR"/>
        </w:rPr>
        <w:t>A la cave</w:t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> FORMCHECKBOX </w:instrText>
      </w:r>
      <w:r w:rsidR="00BC2599">
        <w:rPr>
          <w:rFonts w:ascii="Times New Roman" w:hAnsi="Times New Roman" w:cs="Times New Roman"/>
          <w:sz w:val="24"/>
          <w:szCs w:val="24"/>
          <w:lang w:val="fr-FR"/>
        </w:rPr>
      </w:r>
      <w:r w:rsidR="00BC2599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15"/>
      <w:r w:rsidR="00B04B76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Internet</w:t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> FORMCHECKBOX </w:instrText>
      </w:r>
      <w:r w:rsidR="00BC2599">
        <w:rPr>
          <w:rFonts w:ascii="Times New Roman" w:hAnsi="Times New Roman" w:cs="Times New Roman"/>
          <w:sz w:val="24"/>
          <w:szCs w:val="24"/>
          <w:lang w:val="fr-FR"/>
        </w:rPr>
      </w:r>
      <w:r w:rsidR="00BC2599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16"/>
      <w:r w:rsidR="00B04B76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1CA6" w:rsidRPr="00681CA6">
        <w:rPr>
          <w:rFonts w:ascii="Times New Roman" w:hAnsi="Times New Roman" w:cs="Times New Roman"/>
          <w:sz w:val="24"/>
          <w:szCs w:val="24"/>
          <w:lang w:val="fr-FR"/>
        </w:rPr>
        <w:t>Magasins de vins</w:t>
      </w:r>
    </w:p>
    <w:p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> FORMCHECKBOX </w:instrText>
      </w:r>
      <w:r w:rsidR="00BC2599">
        <w:rPr>
          <w:rFonts w:ascii="Times New Roman" w:hAnsi="Times New Roman" w:cs="Times New Roman"/>
          <w:sz w:val="24"/>
          <w:szCs w:val="24"/>
          <w:lang w:val="fr-FR"/>
        </w:rPr>
      </w:r>
      <w:r w:rsidR="00BC2599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17"/>
      <w:r w:rsidR="00B04B76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1CA6" w:rsidRPr="00681CA6">
        <w:rPr>
          <w:rFonts w:ascii="Times New Roman" w:hAnsi="Times New Roman" w:cs="Times New Roman"/>
          <w:sz w:val="24"/>
          <w:szCs w:val="24"/>
          <w:lang w:val="fr-FR"/>
        </w:rPr>
        <w:t>Supermarché</w:t>
      </w:r>
      <w:r w:rsidR="00681CA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> FORMCHECKBOX </w:instrText>
      </w:r>
      <w:r w:rsidR="00BC2599">
        <w:rPr>
          <w:rFonts w:ascii="Times New Roman" w:hAnsi="Times New Roman" w:cs="Times New Roman"/>
          <w:sz w:val="24"/>
          <w:szCs w:val="24"/>
          <w:lang w:val="fr-FR"/>
        </w:rPr>
      </w:r>
      <w:r w:rsidR="00BC2599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18"/>
      <w:r w:rsidR="00B04B76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1CA6" w:rsidRPr="00681CA6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BB653C" w:rsidRPr="00681CA6">
        <w:rPr>
          <w:rFonts w:ascii="Times New Roman" w:hAnsi="Times New Roman" w:cs="Times New Roman"/>
          <w:sz w:val="24"/>
          <w:szCs w:val="24"/>
          <w:lang w:val="fr-FR"/>
        </w:rPr>
        <w:t>istribu</w:t>
      </w:r>
      <w:r w:rsidR="00681CA6" w:rsidRPr="00681CA6">
        <w:rPr>
          <w:rFonts w:ascii="Times New Roman" w:hAnsi="Times New Roman" w:cs="Times New Roman"/>
          <w:sz w:val="24"/>
          <w:szCs w:val="24"/>
          <w:lang w:val="fr-FR"/>
        </w:rPr>
        <w:t>tion en gros</w:t>
      </w:r>
      <w:r w:rsidR="00D164F0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> FORMCHECKBOX </w:instrText>
      </w:r>
      <w:r w:rsidR="00BC2599">
        <w:rPr>
          <w:rFonts w:ascii="Times New Roman" w:hAnsi="Times New Roman" w:cs="Times New Roman"/>
          <w:sz w:val="24"/>
          <w:szCs w:val="24"/>
          <w:lang w:val="fr-FR"/>
        </w:rPr>
      </w:r>
      <w:r w:rsidR="00BC2599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19"/>
      <w:r w:rsidR="00681CA6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D’autres moyens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20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681CA6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1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CE4CAA" w:rsidRPr="00681CA6" w:rsidRDefault="00681CA6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81CA6">
        <w:rPr>
          <w:rFonts w:ascii="Times New Roman" w:hAnsi="Times New Roman" w:cs="Times New Roman"/>
          <w:b/>
          <w:sz w:val="36"/>
          <w:szCs w:val="36"/>
          <w:lang w:val="fr-FR"/>
        </w:rPr>
        <w:t>FICHE DU PRODUITS</w:t>
      </w:r>
      <w:r w:rsidR="00CE4CAA" w:rsidRPr="00681CA6">
        <w:rPr>
          <w:rFonts w:ascii="Times New Roman" w:hAnsi="Times New Roman" w:cs="Times New Roman"/>
          <w:b/>
          <w:sz w:val="36"/>
          <w:szCs w:val="36"/>
          <w:lang w:val="fr-FR"/>
        </w:rPr>
        <w:t xml:space="preserve"> / AN</w:t>
      </w:r>
      <w:r w:rsidRPr="00681CA6">
        <w:rPr>
          <w:rFonts w:ascii="Times New Roman" w:hAnsi="Times New Roman" w:cs="Times New Roman"/>
          <w:b/>
          <w:sz w:val="36"/>
          <w:szCs w:val="36"/>
          <w:lang w:val="fr-FR"/>
        </w:rPr>
        <w:t>NEX ETIQUETTE</w:t>
      </w:r>
    </w:p>
    <w:p w:rsidR="00CE4CAA" w:rsidRDefault="00E07ABF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BF">
        <w:rPr>
          <w:rFonts w:ascii="Times New Roman" w:hAnsi="Times New Roman" w:cs="Times New Roman"/>
          <w:sz w:val="24"/>
          <w:szCs w:val="24"/>
          <w:lang w:val="fr-FR"/>
        </w:rPr>
        <w:t>Insérez</w:t>
      </w:r>
      <w:r w:rsidR="00681CA6" w:rsidRPr="00E07ABF">
        <w:rPr>
          <w:rFonts w:ascii="Times New Roman" w:hAnsi="Times New Roman" w:cs="Times New Roman"/>
          <w:sz w:val="24"/>
          <w:szCs w:val="24"/>
          <w:lang w:val="fr-FR"/>
        </w:rPr>
        <w:t>, s’il vous plait, l’</w:t>
      </w:r>
      <w:r w:rsidRPr="00E07ABF">
        <w:rPr>
          <w:rFonts w:ascii="Times New Roman" w:hAnsi="Times New Roman" w:cs="Times New Roman"/>
          <w:sz w:val="24"/>
          <w:szCs w:val="24"/>
          <w:lang w:val="fr-FR"/>
        </w:rPr>
        <w:t>étiquette</w:t>
      </w:r>
      <w:r w:rsidR="00681CA6" w:rsidRPr="00E07ABF">
        <w:rPr>
          <w:rFonts w:ascii="Times New Roman" w:hAnsi="Times New Roman" w:cs="Times New Roman"/>
          <w:sz w:val="24"/>
          <w:szCs w:val="24"/>
          <w:lang w:val="fr-FR"/>
        </w:rPr>
        <w:t xml:space="preserve"> et la contre-</w:t>
      </w:r>
      <w:r w:rsidRPr="00E07ABF">
        <w:rPr>
          <w:rFonts w:ascii="Times New Roman" w:hAnsi="Times New Roman" w:cs="Times New Roman"/>
          <w:sz w:val="24"/>
          <w:szCs w:val="24"/>
          <w:lang w:val="fr-FR"/>
        </w:rPr>
        <w:t>étiquette</w:t>
      </w:r>
      <w:r w:rsidR="00681CA6" w:rsidRPr="00E07ABF">
        <w:rPr>
          <w:rFonts w:ascii="Times New Roman" w:hAnsi="Times New Roman" w:cs="Times New Roman"/>
          <w:sz w:val="24"/>
          <w:szCs w:val="24"/>
          <w:lang w:val="fr-FR"/>
        </w:rPr>
        <w:t xml:space="preserve"> du produit.</w:t>
      </w:r>
      <w:r w:rsidRPr="00E07ABF">
        <w:rPr>
          <w:rFonts w:ascii="Times New Roman" w:hAnsi="Times New Roman" w:cs="Times New Roman"/>
          <w:sz w:val="24"/>
          <w:szCs w:val="24"/>
          <w:lang w:val="fr-FR"/>
        </w:rPr>
        <w:t xml:space="preserve"> Dans les situations spéciales nous acceptons des photos du produit. S’il n’est pas encore disponible une étiquette commerciale, expliquez, s’il vous plait, le motif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8A225B" w:rsidTr="008A225B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A225B" w:rsidRDefault="008A225B" w:rsidP="008A2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CE4CAA" w:rsidTr="008A225B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:rsidR="00CE4CAA" w:rsidRDefault="00A01219" w:rsidP="004028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B1201B">
      <w:headerReference w:type="default" r:id="rId12"/>
      <w:pgSz w:w="11906" w:h="16838" w:code="9"/>
      <w:pgMar w:top="284" w:right="90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99" w:rsidRDefault="00BC2599" w:rsidP="00B1201B">
      <w:pPr>
        <w:spacing w:after="0" w:line="240" w:lineRule="auto"/>
      </w:pPr>
      <w:r>
        <w:separator/>
      </w:r>
    </w:p>
  </w:endnote>
  <w:endnote w:type="continuationSeparator" w:id="0">
    <w:p w:rsidR="00BC2599" w:rsidRDefault="00BC2599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99" w:rsidRDefault="00BC2599" w:rsidP="00B1201B">
      <w:pPr>
        <w:spacing w:after="0" w:line="240" w:lineRule="auto"/>
      </w:pPr>
      <w:r>
        <w:separator/>
      </w:r>
    </w:p>
  </w:footnote>
  <w:footnote w:type="continuationSeparator" w:id="0">
    <w:p w:rsidR="00BC2599" w:rsidRDefault="00BC2599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1B" w:rsidRDefault="003137E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597EEE3" wp14:editId="20B4520F">
          <wp:simplePos x="0" y="0"/>
          <wp:positionH relativeFrom="column">
            <wp:posOffset>-704850</wp:posOffset>
          </wp:positionH>
          <wp:positionV relativeFrom="paragraph">
            <wp:posOffset>-457200</wp:posOffset>
          </wp:positionV>
          <wp:extent cx="7527615" cy="1604601"/>
          <wp:effectExtent l="0" t="0" r="0" b="0"/>
          <wp:wrapNone/>
          <wp:docPr id="33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 bw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15" cy="160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01B" w:rsidRDefault="00B12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651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C13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126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6EEF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A7FF8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5EB5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1CA6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599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0E5C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17A69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07ABF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77B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wcb.ro/library/files/2017/annex_i_oi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13456-1E66-4747-A2CF-115C413F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5</cp:revision>
  <cp:lastPrinted>2016-02-11T18:56:00Z</cp:lastPrinted>
  <dcterms:created xsi:type="dcterms:W3CDTF">2019-02-13T10:50:00Z</dcterms:created>
  <dcterms:modified xsi:type="dcterms:W3CDTF">2019-02-14T17:35:00Z</dcterms:modified>
</cp:coreProperties>
</file>